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C35" w:rsidRPr="00FC39AE" w:rsidRDefault="00A64C35" w:rsidP="004477D7">
      <w:pPr>
        <w:pStyle w:val="ConsPlusNormal"/>
        <w:ind w:left="7797"/>
        <w:jc w:val="right"/>
        <w:rPr>
          <w:rFonts w:ascii="Times New Roman" w:hAnsi="Times New Roman" w:cs="Times New Roman"/>
          <w:sz w:val="20"/>
        </w:rPr>
      </w:pPr>
      <w:bookmarkStart w:id="0" w:name="P620"/>
      <w:bookmarkEnd w:id="0"/>
      <w:r w:rsidRPr="00FC39AE">
        <w:rPr>
          <w:rFonts w:ascii="Times New Roman" w:hAnsi="Times New Roman" w:cs="Times New Roman"/>
          <w:sz w:val="20"/>
        </w:rPr>
        <w:t xml:space="preserve">Приложение № </w:t>
      </w:r>
      <w:r w:rsidR="004477D7">
        <w:rPr>
          <w:rFonts w:ascii="Times New Roman" w:hAnsi="Times New Roman" w:cs="Times New Roman"/>
          <w:sz w:val="20"/>
        </w:rPr>
        <w:t>5</w:t>
      </w:r>
    </w:p>
    <w:p w:rsidR="00A64C35" w:rsidRPr="00FC39AE" w:rsidRDefault="00A64C35" w:rsidP="004477D7">
      <w:pPr>
        <w:pStyle w:val="ConsPlusNormal"/>
        <w:ind w:left="7797"/>
        <w:jc w:val="right"/>
        <w:rPr>
          <w:rFonts w:ascii="Times New Roman" w:hAnsi="Times New Roman" w:cs="Times New Roman"/>
          <w:sz w:val="20"/>
        </w:rPr>
      </w:pPr>
      <w:proofErr w:type="gramStart"/>
      <w:r w:rsidRPr="00FC39AE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FC39AE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</w:p>
    <w:p w:rsidR="00A64C35" w:rsidRPr="009D3B0F" w:rsidRDefault="00A64C35" w:rsidP="00A64C35">
      <w:pPr>
        <w:pStyle w:val="ConsPlusNormal"/>
        <w:jc w:val="right"/>
        <w:rPr>
          <w:rFonts w:ascii="Times New Roman" w:hAnsi="Times New Roman" w:cs="Times New Roman"/>
          <w:sz w:val="10"/>
          <w:szCs w:val="24"/>
        </w:rPr>
      </w:pPr>
    </w:p>
    <w:p w:rsidR="00A64C35" w:rsidRPr="009D3B0F" w:rsidRDefault="00A64C35" w:rsidP="00A64C3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9D3B0F">
        <w:rPr>
          <w:rFonts w:ascii="Times New Roman" w:hAnsi="Times New Roman" w:cs="Times New Roman"/>
          <w:szCs w:val="22"/>
        </w:rPr>
        <w:t>Приложение № __</w:t>
      </w:r>
    </w:p>
    <w:p w:rsidR="00A64C35" w:rsidRPr="009D3B0F" w:rsidRDefault="00A64C35" w:rsidP="00A64C3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9D3B0F">
        <w:rPr>
          <w:rFonts w:ascii="Times New Roman" w:hAnsi="Times New Roman" w:cs="Times New Roman"/>
          <w:szCs w:val="22"/>
        </w:rPr>
        <w:t xml:space="preserve">к Соглашению </w:t>
      </w:r>
      <w:proofErr w:type="gramStart"/>
      <w:r w:rsidRPr="009D3B0F">
        <w:rPr>
          <w:rFonts w:ascii="Times New Roman" w:hAnsi="Times New Roman" w:cs="Times New Roman"/>
          <w:szCs w:val="22"/>
        </w:rPr>
        <w:t>от</w:t>
      </w:r>
      <w:proofErr w:type="gramEnd"/>
      <w:r w:rsidRPr="009D3B0F">
        <w:rPr>
          <w:rFonts w:ascii="Times New Roman" w:hAnsi="Times New Roman" w:cs="Times New Roman"/>
          <w:szCs w:val="22"/>
        </w:rPr>
        <w:t xml:space="preserve"> ______ № __</w:t>
      </w:r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B0F">
        <w:rPr>
          <w:rFonts w:ascii="Times New Roman" w:hAnsi="Times New Roman" w:cs="Times New Roman"/>
          <w:sz w:val="22"/>
          <w:szCs w:val="22"/>
        </w:rPr>
        <w:t xml:space="preserve">Отчет </w:t>
      </w:r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B0F">
        <w:rPr>
          <w:rFonts w:ascii="Times New Roman" w:hAnsi="Times New Roman" w:cs="Times New Roman"/>
          <w:sz w:val="22"/>
          <w:szCs w:val="22"/>
        </w:rPr>
        <w:t>о расходах, источником финансового обеспечения которых является Субсидия на иные цели</w:t>
      </w:r>
    </w:p>
    <w:p w:rsidR="00A64C35" w:rsidRPr="007050B4" w:rsidRDefault="00A64C35" w:rsidP="00A64C35">
      <w:pPr>
        <w:pStyle w:val="ConsPlusNonformat"/>
        <w:jc w:val="center"/>
        <w:rPr>
          <w:rFonts w:ascii="Times New Roman" w:hAnsi="Times New Roman" w:cs="Times New Roman"/>
          <w:szCs w:val="22"/>
        </w:rPr>
      </w:pPr>
      <w:r w:rsidRPr="007050B4">
        <w:rPr>
          <w:rFonts w:ascii="Times New Roman" w:hAnsi="Times New Roman" w:cs="Times New Roman"/>
          <w:szCs w:val="22"/>
        </w:rPr>
        <w:t>(нарастающим итогом с начала года)</w:t>
      </w:r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B0F">
        <w:rPr>
          <w:rFonts w:ascii="Times New Roman" w:hAnsi="Times New Roman" w:cs="Times New Roman"/>
          <w:sz w:val="22"/>
          <w:szCs w:val="22"/>
        </w:rPr>
        <w:t xml:space="preserve">на "___" ____________ 20__ г. </w:t>
      </w:r>
      <w:hyperlink w:anchor="P712" w:history="1"/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"/>
        </w:rPr>
      </w:pPr>
    </w:p>
    <w:p w:rsidR="00A64C35" w:rsidRPr="00BF15EE" w:rsidRDefault="00A64C35" w:rsidP="00A64C35">
      <w:pPr>
        <w:pStyle w:val="ConsPlusNonformat"/>
        <w:jc w:val="center"/>
        <w:rPr>
          <w:rFonts w:ascii="Times New Roman" w:hAnsi="Times New Roman" w:cs="Times New Roman"/>
        </w:rPr>
      </w:pPr>
      <w:r w:rsidRPr="00BF15EE">
        <w:rPr>
          <w:rFonts w:ascii="Times New Roman" w:hAnsi="Times New Roman" w:cs="Times New Roman"/>
        </w:rPr>
        <w:t>Наименование Главного распорядителя ___________________________</w:t>
      </w:r>
    </w:p>
    <w:p w:rsidR="00A64C35" w:rsidRPr="00BF15EE" w:rsidRDefault="00A64C35" w:rsidP="00A64C35">
      <w:pPr>
        <w:pStyle w:val="ConsPlusNonformat"/>
        <w:jc w:val="center"/>
        <w:rPr>
          <w:rFonts w:ascii="Times New Roman" w:hAnsi="Times New Roman" w:cs="Times New Roman"/>
        </w:rPr>
      </w:pPr>
      <w:r w:rsidRPr="00BF15EE">
        <w:rPr>
          <w:rFonts w:ascii="Times New Roman" w:hAnsi="Times New Roman" w:cs="Times New Roman"/>
        </w:rPr>
        <w:t>Наименование Учреждения _____________________________________</w:t>
      </w:r>
    </w:p>
    <w:p w:rsidR="00A64C35" w:rsidRPr="00BF15EE" w:rsidRDefault="00A64C35" w:rsidP="00A64C35">
      <w:pPr>
        <w:pStyle w:val="ConsPlusNonformat"/>
        <w:rPr>
          <w:rFonts w:ascii="Times New Roman" w:hAnsi="Times New Roman" w:cs="Times New Roman"/>
        </w:rPr>
      </w:pPr>
      <w:r w:rsidRPr="00BF15EE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4477D7">
        <w:rPr>
          <w:rFonts w:ascii="Times New Roman" w:hAnsi="Times New Roman" w:cs="Times New Roman"/>
        </w:rPr>
        <w:t xml:space="preserve">    </w:t>
      </w:r>
      <w:r w:rsidR="007050B4">
        <w:rPr>
          <w:rFonts w:ascii="Times New Roman" w:hAnsi="Times New Roman" w:cs="Times New Roman"/>
        </w:rPr>
        <w:t xml:space="preserve">    </w:t>
      </w:r>
      <w:r w:rsidRPr="00BF15EE">
        <w:rPr>
          <w:rFonts w:ascii="Times New Roman" w:hAnsi="Times New Roman" w:cs="Times New Roman"/>
        </w:rPr>
        <w:t xml:space="preserve"> Единица измерения: рубль (с точностью до второго десятичного знака)</w:t>
      </w:r>
    </w:p>
    <w:p w:rsidR="00A64C35" w:rsidRPr="009D3B0F" w:rsidRDefault="00A64C35" w:rsidP="00A64C35">
      <w:pPr>
        <w:pStyle w:val="ConsPlusNonformat"/>
        <w:rPr>
          <w:rFonts w:ascii="Times New Roman" w:hAnsi="Times New Roman" w:cs="Times New Roman"/>
          <w:sz w:val="12"/>
        </w:rPr>
      </w:pPr>
    </w:p>
    <w:tbl>
      <w:tblPr>
        <w:tblW w:w="1573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566"/>
        <w:gridCol w:w="1276"/>
        <w:gridCol w:w="1417"/>
        <w:gridCol w:w="567"/>
        <w:gridCol w:w="1418"/>
        <w:gridCol w:w="709"/>
        <w:gridCol w:w="992"/>
        <w:gridCol w:w="1701"/>
        <w:gridCol w:w="567"/>
        <w:gridCol w:w="1559"/>
        <w:gridCol w:w="992"/>
        <w:gridCol w:w="2127"/>
        <w:gridCol w:w="992"/>
      </w:tblGrid>
      <w:tr w:rsidR="00A64C35" w:rsidRPr="006404E7" w:rsidTr="001C5C98">
        <w:trPr>
          <w:trHeight w:val="481"/>
        </w:trPr>
        <w:tc>
          <w:tcPr>
            <w:tcW w:w="1418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Субсидия</w:t>
            </w:r>
          </w:p>
        </w:tc>
        <w:tc>
          <w:tcPr>
            <w:tcW w:w="1276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расходования средств Субсидии</w:t>
            </w:r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7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985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Остаток Субсидии на начало текущего финансового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Поступле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126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Выплаты</w:t>
            </w:r>
          </w:p>
        </w:tc>
        <w:tc>
          <w:tcPr>
            <w:tcW w:w="4111" w:type="dxa"/>
            <w:gridSpan w:val="3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Остаток Субсидии на конец отчетного периода</w:t>
            </w:r>
          </w:p>
        </w:tc>
      </w:tr>
      <w:tr w:rsidR="00A64C35" w:rsidRPr="006404E7" w:rsidTr="007050B4">
        <w:trPr>
          <w:trHeight w:val="68"/>
        </w:trPr>
        <w:tc>
          <w:tcPr>
            <w:tcW w:w="852" w:type="dxa"/>
            <w:vMerge w:val="restart"/>
          </w:tcPr>
          <w:p w:rsidR="00A64C35" w:rsidRPr="006404E7" w:rsidRDefault="00A64C35" w:rsidP="004477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цель </w:t>
            </w:r>
            <w:r w:rsidRPr="004477D7">
              <w:rPr>
                <w:rFonts w:ascii="Times New Roman" w:hAnsi="Times New Roman" w:cs="Times New Roman"/>
                <w:sz w:val="18"/>
                <w:szCs w:val="18"/>
              </w:rPr>
              <w:t>предоставления</w:t>
            </w:r>
            <w:r w:rsidR="004477D7" w:rsidRPr="004477D7">
              <w:rPr>
                <w:rStyle w:val="a7"/>
                <w:rFonts w:ascii="Times New Roman" w:hAnsi="Times New Roman" w:cs="Times New Roman"/>
                <w:sz w:val="20"/>
              </w:rPr>
              <w:footnoteReference w:id="1"/>
            </w:r>
          </w:p>
        </w:tc>
        <w:tc>
          <w:tcPr>
            <w:tcW w:w="566" w:type="dxa"/>
            <w:vMerge w:val="restart"/>
          </w:tcPr>
          <w:p w:rsidR="00A64C35" w:rsidRPr="006404E7" w:rsidRDefault="00A64C35" w:rsidP="004477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  <w:r w:rsidR="004477D7" w:rsidRPr="004477D7">
              <w:rPr>
                <w:rStyle w:val="a7"/>
                <w:rFonts w:ascii="Times New Roman" w:hAnsi="Times New Roman" w:cs="Times New Roman"/>
                <w:sz w:val="20"/>
              </w:rPr>
              <w:footnoteReference w:id="2"/>
            </w: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из них, разрешенный к использованию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  <w:proofErr w:type="gramEnd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A64C35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</w:t>
            </w:r>
          </w:p>
        </w:tc>
        <w:tc>
          <w:tcPr>
            <w:tcW w:w="992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из местного бюджета</w:t>
            </w:r>
          </w:p>
        </w:tc>
        <w:tc>
          <w:tcPr>
            <w:tcW w:w="1701" w:type="dxa"/>
            <w:vMerge w:val="restart"/>
          </w:tcPr>
          <w:p w:rsidR="00A64C35" w:rsidRPr="001C143F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возврат дебиторской задолженности прошлых лет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proofErr w:type="gramEnd"/>
          </w:p>
        </w:tc>
        <w:tc>
          <w:tcPr>
            <w:tcW w:w="567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из них: возвращено в местный бюджет</w:t>
            </w:r>
          </w:p>
        </w:tc>
        <w:tc>
          <w:tcPr>
            <w:tcW w:w="992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7</w:t>
            </w:r>
            <w:proofErr w:type="gramEnd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C5C98" w:rsidRPr="006404E7" w:rsidTr="007050B4">
        <w:trPr>
          <w:trHeight w:val="343"/>
        </w:trPr>
        <w:tc>
          <w:tcPr>
            <w:tcW w:w="852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требуется в направлении </w:t>
            </w:r>
            <w:proofErr w:type="gramStart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те</w:t>
            </w:r>
            <w:proofErr w:type="gramEnd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же цели</w:t>
            </w:r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подлежит возврату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9</w:t>
            </w:r>
            <w:proofErr w:type="gramEnd"/>
            <w:hyperlink w:anchor="P722" w:history="1"/>
          </w:p>
        </w:tc>
      </w:tr>
      <w:tr w:rsidR="001C5C98" w:rsidRPr="006404E7" w:rsidTr="007050B4">
        <w:trPr>
          <w:trHeight w:val="126"/>
        </w:trPr>
        <w:tc>
          <w:tcPr>
            <w:tcW w:w="85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6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76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41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418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1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559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12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</w:tr>
      <w:tr w:rsidR="009D3B0F" w:rsidRPr="009D3B0F" w:rsidTr="001C5C98">
        <w:tc>
          <w:tcPr>
            <w:tcW w:w="85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27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8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70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701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55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12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</w:tr>
      <w:tr w:rsidR="009D3B0F" w:rsidRPr="009D3B0F" w:rsidTr="001C5C98">
        <w:tc>
          <w:tcPr>
            <w:tcW w:w="85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27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8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70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701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55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12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</w:tr>
    </w:tbl>
    <w:p w:rsidR="007050B4" w:rsidRPr="007050B4" w:rsidRDefault="007050B4" w:rsidP="00A64C35">
      <w:pPr>
        <w:pStyle w:val="ConsPlusNonformat"/>
        <w:jc w:val="both"/>
        <w:rPr>
          <w:rFonts w:ascii="Times New Roman" w:hAnsi="Times New Roman" w:cs="Times New Roman"/>
          <w:sz w:val="8"/>
        </w:rPr>
      </w:pPr>
    </w:p>
    <w:p w:rsidR="00A64C35" w:rsidRPr="009C1664" w:rsidRDefault="00A64C35" w:rsidP="00A64C35">
      <w:pPr>
        <w:pStyle w:val="ConsPlusNonformat"/>
        <w:jc w:val="both"/>
        <w:rPr>
          <w:rFonts w:ascii="Times New Roman" w:hAnsi="Times New Roman" w:cs="Times New Roman"/>
        </w:rPr>
      </w:pPr>
      <w:r w:rsidRPr="009C1664">
        <w:rPr>
          <w:rFonts w:ascii="Times New Roman" w:hAnsi="Times New Roman" w:cs="Times New Roman"/>
        </w:rPr>
        <w:t>Руководитель (уполномоченное лицо) _______________ _________ ________________________</w:t>
      </w:r>
    </w:p>
    <w:p w:rsidR="00A64C35" w:rsidRPr="007050B4" w:rsidRDefault="00A64C35" w:rsidP="00A64C3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050B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="007050B4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7050B4">
        <w:rPr>
          <w:rFonts w:ascii="Times New Roman" w:hAnsi="Times New Roman" w:cs="Times New Roman"/>
          <w:sz w:val="16"/>
          <w:szCs w:val="16"/>
        </w:rPr>
        <w:t xml:space="preserve">      (должность) </w:t>
      </w:r>
      <w:r w:rsidR="007050B4">
        <w:rPr>
          <w:rFonts w:ascii="Times New Roman" w:hAnsi="Times New Roman" w:cs="Times New Roman"/>
          <w:sz w:val="16"/>
          <w:szCs w:val="16"/>
        </w:rPr>
        <w:t xml:space="preserve">        </w:t>
      </w:r>
      <w:r w:rsidRPr="007050B4">
        <w:rPr>
          <w:rFonts w:ascii="Times New Roman" w:hAnsi="Times New Roman" w:cs="Times New Roman"/>
          <w:sz w:val="16"/>
          <w:szCs w:val="16"/>
        </w:rPr>
        <w:t xml:space="preserve">    (подпись)  </w:t>
      </w:r>
      <w:r w:rsidR="007050B4">
        <w:rPr>
          <w:rFonts w:ascii="Times New Roman" w:hAnsi="Times New Roman" w:cs="Times New Roman"/>
          <w:sz w:val="16"/>
          <w:szCs w:val="16"/>
        </w:rPr>
        <w:t xml:space="preserve">    </w:t>
      </w:r>
      <w:r w:rsidRPr="007050B4">
        <w:rPr>
          <w:rFonts w:ascii="Times New Roman" w:hAnsi="Times New Roman" w:cs="Times New Roman"/>
          <w:sz w:val="16"/>
          <w:szCs w:val="16"/>
        </w:rPr>
        <w:t xml:space="preserve">    (расшифровка подписи)</w:t>
      </w:r>
    </w:p>
    <w:p w:rsidR="00A64C35" w:rsidRDefault="00A64C35" w:rsidP="00A64C35">
      <w:pPr>
        <w:pStyle w:val="ConsPlusNonformat"/>
        <w:jc w:val="both"/>
        <w:rPr>
          <w:rFonts w:ascii="Times New Roman" w:hAnsi="Times New Roman" w:cs="Times New Roman"/>
        </w:rPr>
      </w:pPr>
      <w:r w:rsidRPr="009C1664">
        <w:rPr>
          <w:rFonts w:ascii="Times New Roman" w:hAnsi="Times New Roman" w:cs="Times New Roman"/>
        </w:rPr>
        <w:t>"__" _________ 20__ г.</w:t>
      </w:r>
    </w:p>
    <w:sectPr w:rsidR="00A64C35" w:rsidSect="007050B4">
      <w:headerReference w:type="default" r:id="rId8"/>
      <w:pgSz w:w="16838" w:h="11905" w:orient="landscape"/>
      <w:pgMar w:top="567" w:right="794" w:bottom="454" w:left="79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FE" w:rsidRDefault="00A07CFE" w:rsidP="004477D7">
      <w:r>
        <w:separator/>
      </w:r>
    </w:p>
  </w:endnote>
  <w:endnote w:type="continuationSeparator" w:id="0">
    <w:p w:rsidR="00A07CFE" w:rsidRDefault="00A07CFE" w:rsidP="0044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FE" w:rsidRDefault="00A07CFE" w:rsidP="004477D7">
      <w:r>
        <w:separator/>
      </w:r>
    </w:p>
  </w:footnote>
  <w:footnote w:type="continuationSeparator" w:id="0">
    <w:p w:rsidR="00A07CFE" w:rsidRDefault="00A07CFE" w:rsidP="004477D7">
      <w:r>
        <w:continuationSeparator/>
      </w:r>
    </w:p>
  </w:footnote>
  <w:footnote w:id="1">
    <w:p w:rsidR="00A07CFE" w:rsidRPr="004477D7" w:rsidRDefault="00A07CFE" w:rsidP="007050B4">
      <w:pPr>
        <w:pStyle w:val="ConsPlusNonformat"/>
        <w:ind w:firstLine="454"/>
        <w:contextualSpacing/>
        <w:jc w:val="both"/>
        <w:rPr>
          <w:rFonts w:ascii="Times New Roman" w:hAnsi="Times New Roman" w:cs="Times New Roman"/>
        </w:rPr>
      </w:pPr>
      <w:r w:rsidRPr="004477D7">
        <w:rPr>
          <w:rStyle w:val="a7"/>
          <w:rFonts w:ascii="Times New Roman" w:hAnsi="Times New Roman" w:cs="Times New Roman"/>
          <w:szCs w:val="24"/>
        </w:rPr>
        <w:footnoteRef/>
      </w:r>
      <w:r w:rsidRPr="004477D7">
        <w:rPr>
          <w:rFonts w:ascii="Times New Roman" w:hAnsi="Times New Roman" w:cs="Times New Roman"/>
          <w:szCs w:val="24"/>
        </w:rPr>
        <w:t xml:space="preserve"> </w:t>
      </w:r>
      <w:r w:rsidRPr="004477D7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Указывается цель предоставления Субсидии в соответствии с пунктом 1.1. настоящего Соглашения/Приложении N ___ к Соглашению.</w:t>
      </w:r>
    </w:p>
  </w:footnote>
  <w:footnote w:id="2">
    <w:p w:rsidR="00A07CFE" w:rsidRPr="00710BAE" w:rsidRDefault="00A07CFE" w:rsidP="007050B4">
      <w:pPr>
        <w:pStyle w:val="ConsPlusNonformat"/>
        <w:ind w:firstLine="454"/>
        <w:contextualSpacing/>
        <w:jc w:val="both"/>
        <w:rPr>
          <w:rFonts w:ascii="Times New Roman" w:hAnsi="Times New Roman" w:cs="Times New Roman"/>
        </w:rPr>
      </w:pPr>
      <w:r w:rsidRPr="004477D7">
        <w:rPr>
          <w:rStyle w:val="a7"/>
          <w:rFonts w:ascii="Times New Roman" w:hAnsi="Times New Roman" w:cs="Times New Roman"/>
          <w:szCs w:val="24"/>
        </w:rPr>
        <w:footnoteRef/>
      </w:r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Указывается код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убсидии в соответствии с пунктом 2.2. настоящего Соглашения.</w:t>
      </w:r>
    </w:p>
    <w:p w:rsidR="00A07CFE" w:rsidRPr="00E66809" w:rsidRDefault="00A07CFE" w:rsidP="007050B4">
      <w:pPr>
        <w:widowControl/>
        <w:ind w:firstLine="454"/>
        <w:jc w:val="both"/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proofErr w:type="gramStart"/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</w:t>
      </w:r>
      <w:proofErr w:type="gramEnd"/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казывается при необходимости детализированная информация в части направления расходования средств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Су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бсидии (адрес объекта, в котором планируется проведение ремонта, установка (приобретение) оборудования, осуществление </w:t>
      </w:r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иных мероприятий (проведение работ) и иная актуальная информация).</w:t>
      </w:r>
    </w:p>
    <w:p w:rsidR="00A07CFE" w:rsidRDefault="00A07CFE" w:rsidP="007050B4">
      <w:pPr>
        <w:pStyle w:val="a5"/>
        <w:ind w:firstLine="454"/>
        <w:contextualSpacing/>
        <w:rPr>
          <w:rFonts w:ascii="Times New Roman" w:hAnsi="Times New Roman" w:cs="Times New Roman"/>
          <w:sz w:val="18"/>
          <w:szCs w:val="18"/>
          <w:vertAlign w:val="superscript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proofErr w:type="gramStart"/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</w:t>
      </w:r>
      <w:proofErr w:type="gramEnd"/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казывается сумма остатка Субсидии на начало года, не использованного в отчетном финансовом году, в отношении которого Учредителем / Главным распорядителем  принято решение о наличии потребности Учреждения в направлении его на цель, указанную в пункте 1.1. Соглашения/</w:t>
      </w:r>
      <w:proofErr w:type="gramStart"/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Приложении</w:t>
      </w:r>
      <w:proofErr w:type="gramEnd"/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N ___ к Соглашению, в соответствии с пунктом 4.2.3. Соглашения.</w:t>
      </w:r>
    </w:p>
    <w:p w:rsidR="00A07CFE" w:rsidRPr="00E66809" w:rsidRDefault="00A07CFE" w:rsidP="007050B4">
      <w:pPr>
        <w:widowControl/>
        <w:ind w:firstLine="454"/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Значения граф 8 и 9 настоящего отчета должны соответствовать сумме поступлений средств Субсидии за отчетный период, с учетом поступлений от возврата дебиторской задолженности прошлых лет</w:t>
      </w:r>
      <w:r w:rsidR="009D3B0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.</w:t>
      </w:r>
      <w:bookmarkStart w:id="1" w:name="_GoBack"/>
      <w:bookmarkEnd w:id="1"/>
    </w:p>
    <w:p w:rsidR="009D3B0F" w:rsidRPr="00E66809" w:rsidRDefault="00A07CFE" w:rsidP="007050B4">
      <w:pPr>
        <w:widowControl/>
        <w:ind w:firstLine="454"/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proofErr w:type="gramStart"/>
      <w:r w:rsidR="009D3B0F" w:rsidRPr="009D3B0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</w:t>
      </w:r>
      <w:proofErr w:type="gramEnd"/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казывается сумма возврата дебиторской задолженности, в отношении которой Учредителем / Главным распорядителем принято решение об использовании ее Учреждением на цель, указанную в пункте 1.1. Соглашения/</w:t>
      </w:r>
      <w:proofErr w:type="gramStart"/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Приложении</w:t>
      </w:r>
      <w:proofErr w:type="gramEnd"/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N ___ к Соглашению.</w:t>
      </w:r>
    </w:p>
    <w:p w:rsidR="00A07CFE" w:rsidRDefault="00A07CFE" w:rsidP="007050B4">
      <w:pPr>
        <w:pStyle w:val="a5"/>
        <w:ind w:firstLine="454"/>
        <w:contextualSpacing/>
        <w:rPr>
          <w:rFonts w:ascii="Times New Roman" w:hAnsi="Times New Roman" w:cs="Times New Roman"/>
          <w:sz w:val="18"/>
          <w:szCs w:val="18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7</w:t>
      </w:r>
      <w:proofErr w:type="gramStart"/>
      <w:r w:rsidR="009D3B0F" w:rsidRPr="009D3B0F">
        <w:rPr>
          <w:rFonts w:ascii="Times New Roman" w:hAnsi="Times New Roman" w:cs="Times New Roman"/>
          <w:sz w:val="18"/>
          <w:szCs w:val="18"/>
        </w:rPr>
        <w:t xml:space="preserve"> </w:t>
      </w:r>
      <w:r w:rsidR="009D3B0F" w:rsidRPr="00E66809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="009D3B0F" w:rsidRPr="00E66809">
        <w:rPr>
          <w:rFonts w:ascii="Times New Roman" w:hAnsi="Times New Roman" w:cs="Times New Roman"/>
          <w:sz w:val="18"/>
          <w:szCs w:val="18"/>
        </w:rPr>
        <w:t>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5, 7 и суммой, указанной в графе 10 настоящего отчета.</w:t>
      </w:r>
    </w:p>
    <w:p w:rsidR="009D3B0F" w:rsidRPr="00E66809" w:rsidRDefault="009D3B0F" w:rsidP="007050B4">
      <w:pPr>
        <w:pStyle w:val="ConsPlusNormal"/>
        <w:ind w:firstLine="4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8</w:t>
      </w:r>
      <w:proofErr w:type="gramStart"/>
      <w:r w:rsidRPr="009D3B0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E66809">
        <w:rPr>
          <w:rFonts w:ascii="Times New Roman" w:hAnsi="Times New Roman" w:cs="Times New Roman"/>
          <w:sz w:val="18"/>
          <w:szCs w:val="18"/>
        </w:rPr>
        <w:t>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указанную в</w:t>
      </w:r>
      <w:r>
        <w:rPr>
          <w:rFonts w:ascii="Times New Roman" w:hAnsi="Times New Roman" w:cs="Times New Roman"/>
          <w:sz w:val="18"/>
          <w:szCs w:val="18"/>
        </w:rPr>
        <w:t xml:space="preserve"> пункте 1.1. С</w:t>
      </w:r>
      <w:r w:rsidRPr="00E66809">
        <w:rPr>
          <w:rFonts w:ascii="Times New Roman" w:hAnsi="Times New Roman" w:cs="Times New Roman"/>
          <w:sz w:val="18"/>
          <w:szCs w:val="18"/>
        </w:rPr>
        <w:t>оглашения/</w:t>
      </w:r>
      <w:proofErr w:type="gramStart"/>
      <w:r w:rsidRPr="00E66809">
        <w:rPr>
          <w:rFonts w:ascii="Times New Roman" w:hAnsi="Times New Roman" w:cs="Times New Roman"/>
          <w:sz w:val="18"/>
          <w:szCs w:val="18"/>
        </w:rPr>
        <w:t>Приложении</w:t>
      </w:r>
      <w:proofErr w:type="gramEnd"/>
      <w:r w:rsidRPr="00E66809">
        <w:rPr>
          <w:rFonts w:ascii="Times New Roman" w:hAnsi="Times New Roman" w:cs="Times New Roman"/>
          <w:sz w:val="18"/>
          <w:szCs w:val="18"/>
        </w:rPr>
        <w:t xml:space="preserve"> N ___ к Соглашению, в соответствии с</w:t>
      </w:r>
      <w:r>
        <w:rPr>
          <w:rFonts w:ascii="Times New Roman" w:hAnsi="Times New Roman" w:cs="Times New Roman"/>
          <w:sz w:val="18"/>
          <w:szCs w:val="18"/>
        </w:rPr>
        <w:t xml:space="preserve"> пунктом 4.2.3. </w:t>
      </w:r>
      <w:r w:rsidRPr="00E66809">
        <w:rPr>
          <w:rFonts w:ascii="Times New Roman" w:hAnsi="Times New Roman" w:cs="Times New Roman"/>
          <w:sz w:val="18"/>
          <w:szCs w:val="18"/>
        </w:rPr>
        <w:t>Соглашения. При формировании промежуточного отчета (квартал) не заполняется.</w:t>
      </w:r>
    </w:p>
    <w:p w:rsidR="009D3B0F" w:rsidRPr="00333D02" w:rsidRDefault="009D3B0F" w:rsidP="007050B4">
      <w:pPr>
        <w:pStyle w:val="ConsPlusNormal"/>
        <w:ind w:firstLine="4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9</w:t>
      </w:r>
      <w:proofErr w:type="gramStart"/>
      <w:r w:rsidRPr="009D3B0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E66809">
        <w:rPr>
          <w:rFonts w:ascii="Times New Roman" w:hAnsi="Times New Roman" w:cs="Times New Roman"/>
          <w:sz w:val="18"/>
          <w:szCs w:val="18"/>
        </w:rPr>
        <w:t>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(квартал) не заполняется.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CFE" w:rsidRDefault="00A07CFE">
    <w:pPr>
      <w:pStyle w:val="a3"/>
      <w:jc w:val="center"/>
    </w:pPr>
  </w:p>
  <w:p w:rsidR="00A07CFE" w:rsidRDefault="00A07C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35"/>
    <w:rsid w:val="001C5C98"/>
    <w:rsid w:val="004477D7"/>
    <w:rsid w:val="007050B4"/>
    <w:rsid w:val="00724B0C"/>
    <w:rsid w:val="009D3B0F"/>
    <w:rsid w:val="00A07CFE"/>
    <w:rsid w:val="00A6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4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4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4C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477D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477D7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477D7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050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0B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4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4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4C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477D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477D7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477D7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050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0B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B853C-67E4-46EA-8F4B-4505D6AAD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4</cp:revision>
  <dcterms:created xsi:type="dcterms:W3CDTF">2022-10-25T11:26:00Z</dcterms:created>
  <dcterms:modified xsi:type="dcterms:W3CDTF">2022-10-25T12:15:00Z</dcterms:modified>
</cp:coreProperties>
</file>